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B9C3C" w14:textId="77777777" w:rsidR="00F66C4A" w:rsidRDefault="00F66C4A" w:rsidP="00C54F2C">
      <w:pPr>
        <w:pStyle w:val="Textoindependiente"/>
        <w:spacing w:after="0" w:line="264" w:lineRule="auto"/>
        <w:jc w:val="center"/>
        <w:rPr>
          <w:rFonts w:ascii="Calibri" w:hAnsi="Calibri" w:cs="Calibri"/>
          <w:b/>
          <w:color w:val="000000"/>
          <w:sz w:val="22"/>
          <w:u w:val="single"/>
        </w:rPr>
      </w:pPr>
      <w:bookmarkStart w:id="0" w:name="docs-internal-guid-7f91d6cd-7fff-0023-d0"/>
      <w:bookmarkEnd w:id="0"/>
    </w:p>
    <w:p w14:paraId="34C02637" w14:textId="6D7C48A4" w:rsidR="00C54F2C" w:rsidRPr="00F66C4A" w:rsidRDefault="00C54F2C" w:rsidP="00C54F2C">
      <w:pPr>
        <w:pStyle w:val="Textoindependiente"/>
        <w:spacing w:after="0" w:line="264" w:lineRule="auto"/>
        <w:jc w:val="center"/>
        <w:rPr>
          <w:rFonts w:ascii="Calibri" w:hAnsi="Calibri" w:cs="Calibri"/>
          <w:b/>
          <w:color w:val="000000"/>
          <w:szCs w:val="28"/>
        </w:rPr>
      </w:pPr>
      <w:r w:rsidRPr="00F66C4A">
        <w:rPr>
          <w:rFonts w:ascii="Calibri" w:hAnsi="Calibri" w:cs="Calibri"/>
          <w:b/>
          <w:color w:val="000000"/>
          <w:szCs w:val="28"/>
        </w:rPr>
        <w:t xml:space="preserve">CLÁUSULA LEGAL DE CONSENTIMIENTO PARA LOS PARTICIPANTES EN EL </w:t>
      </w:r>
    </w:p>
    <w:p w14:paraId="46E6B3F9" w14:textId="51F2763E" w:rsidR="007B292F" w:rsidRPr="00F66C4A" w:rsidRDefault="00C54F2C" w:rsidP="00C54F2C">
      <w:pPr>
        <w:pStyle w:val="Textoindependiente"/>
        <w:spacing w:after="160" w:line="264" w:lineRule="auto"/>
        <w:jc w:val="center"/>
        <w:rPr>
          <w:rFonts w:ascii="Calibri" w:hAnsi="Calibri" w:cs="Calibri"/>
          <w:b/>
          <w:color w:val="FF0000"/>
          <w:szCs w:val="28"/>
        </w:rPr>
      </w:pPr>
      <w:r w:rsidRPr="00F66C4A">
        <w:rPr>
          <w:rFonts w:ascii="Calibri" w:hAnsi="Calibri" w:cs="Calibri"/>
          <w:b/>
          <w:color w:val="FF0000"/>
          <w:szCs w:val="28"/>
        </w:rPr>
        <w:t>TORNEO DE DEBATE ECONÓMICO DE EDUCACIÓN FINANCIERA</w:t>
      </w:r>
    </w:p>
    <w:p w14:paraId="77AC10DE" w14:textId="058DEC81" w:rsidR="00C54F2C" w:rsidRDefault="00C54F2C" w:rsidP="00F66C4A">
      <w:pPr>
        <w:pStyle w:val="Textoindependiente"/>
        <w:spacing w:after="160" w:line="240" w:lineRule="auto"/>
        <w:ind w:left="-426" w:firstLine="426"/>
        <w:jc w:val="both"/>
        <w:rPr>
          <w:rFonts w:ascii="Calibri" w:hAnsi="Calibri" w:cs="Calibri"/>
          <w:color w:val="000000"/>
          <w:sz w:val="22"/>
        </w:rPr>
      </w:pPr>
      <w:r w:rsidRPr="00C54F2C">
        <w:rPr>
          <w:rFonts w:ascii="Calibri" w:hAnsi="Calibri" w:cs="Calibri"/>
          <w:color w:val="000000"/>
          <w:sz w:val="22"/>
        </w:rPr>
        <w:t xml:space="preserve">Los datos personales que sean necesario recabar para la participación en el </w:t>
      </w:r>
      <w:r w:rsidRPr="0098210D">
        <w:rPr>
          <w:rFonts w:ascii="Calibri" w:hAnsi="Calibri" w:cs="Calibri"/>
          <w:b/>
          <w:bCs/>
          <w:sz w:val="22"/>
        </w:rPr>
        <w:t>Torneo de Debate Económico de Educación Financiera</w:t>
      </w:r>
      <w:r w:rsidRPr="0098210D">
        <w:rPr>
          <w:rFonts w:ascii="Calibri" w:hAnsi="Calibri" w:cs="Calibri"/>
          <w:sz w:val="22"/>
        </w:rPr>
        <w:t xml:space="preserve"> organizado por el Co</w:t>
      </w:r>
      <w:r w:rsidR="00F66C4A" w:rsidRPr="0098210D">
        <w:rPr>
          <w:rFonts w:ascii="Calibri" w:hAnsi="Calibri" w:cs="Calibri"/>
          <w:sz w:val="22"/>
        </w:rPr>
        <w:t xml:space="preserve">legio de Economistas de </w:t>
      </w:r>
      <w:r w:rsidR="00F66C4A">
        <w:rPr>
          <w:rFonts w:ascii="Calibri" w:hAnsi="Calibri" w:cs="Calibri"/>
          <w:color w:val="000000"/>
          <w:sz w:val="22"/>
        </w:rPr>
        <w:t>la Región de Murcia</w:t>
      </w:r>
      <w:r w:rsidRPr="00C54F2C">
        <w:rPr>
          <w:rFonts w:ascii="Calibri" w:hAnsi="Calibri" w:cs="Calibri"/>
          <w:color w:val="000000"/>
          <w:sz w:val="22"/>
        </w:rPr>
        <w:t>, con CIF</w:t>
      </w:r>
      <w:r w:rsidR="00F66C4A">
        <w:rPr>
          <w:rFonts w:ascii="Calibri" w:hAnsi="Calibri" w:cs="Calibri"/>
          <w:color w:val="000000"/>
          <w:sz w:val="22"/>
        </w:rPr>
        <w:t>. Q3000805F</w:t>
      </w:r>
      <w:r w:rsidRPr="00C54F2C">
        <w:rPr>
          <w:rFonts w:ascii="Calibri" w:hAnsi="Calibri" w:cs="Calibri"/>
          <w:color w:val="000000"/>
          <w:sz w:val="22"/>
        </w:rPr>
        <w:t xml:space="preserve">, dirección </w:t>
      </w:r>
      <w:r w:rsidR="00F66C4A">
        <w:rPr>
          <w:rFonts w:ascii="Calibri" w:hAnsi="Calibri" w:cs="Calibri"/>
          <w:color w:val="000000"/>
          <w:sz w:val="22"/>
        </w:rPr>
        <w:t>C/ Luis Braille, 1 entlo.</w:t>
      </w:r>
      <w:r w:rsidRPr="00C54F2C">
        <w:rPr>
          <w:rFonts w:ascii="Calibri" w:hAnsi="Calibri" w:cs="Calibri"/>
          <w:color w:val="000000"/>
        </w:rPr>
        <w:t xml:space="preserve"> </w:t>
      </w:r>
      <w:r w:rsidRPr="00C54F2C">
        <w:rPr>
          <w:rFonts w:ascii="Calibri" w:hAnsi="Calibri" w:cs="Calibri"/>
          <w:color w:val="000000"/>
          <w:sz w:val="22"/>
        </w:rPr>
        <w:t>y correo electrónico</w:t>
      </w:r>
      <w:r w:rsidR="00F66C4A">
        <w:rPr>
          <w:rFonts w:ascii="Calibri" w:hAnsi="Calibri" w:cs="Calibri"/>
          <w:color w:val="000000"/>
          <w:sz w:val="22"/>
        </w:rPr>
        <w:t xml:space="preserve"> </w:t>
      </w:r>
      <w:hyperlink r:id="rId6" w:history="1">
        <w:r w:rsidR="00F66C4A" w:rsidRPr="000018BC">
          <w:rPr>
            <w:rStyle w:val="Hipervnculo"/>
            <w:rFonts w:ascii="Calibri" w:hAnsi="Calibri" w:cs="Calibri"/>
            <w:sz w:val="22"/>
          </w:rPr>
          <w:t>colegiomurcia@economistas.org</w:t>
        </w:r>
      </w:hyperlink>
      <w:r w:rsidR="00F66C4A">
        <w:rPr>
          <w:rFonts w:ascii="Calibri" w:hAnsi="Calibri" w:cs="Calibri"/>
          <w:color w:val="000000"/>
          <w:sz w:val="22"/>
        </w:rPr>
        <w:t xml:space="preserve"> </w:t>
      </w:r>
      <w:r w:rsidRPr="00C54F2C">
        <w:rPr>
          <w:rFonts w:ascii="Calibri" w:hAnsi="Calibri" w:cs="Calibri"/>
          <w:color w:val="000000"/>
          <w:sz w:val="22"/>
        </w:rPr>
        <w:t xml:space="preserve">, serán tratados de conformidad a las exigencias normativas previstas en el Reglamento (UE) 2016/679 de 27 de abril (GDPR) y la Ley Orgánica 3/2018 de 5 de diciembre (LOPDGDD).  </w:t>
      </w:r>
    </w:p>
    <w:p w14:paraId="576320DF" w14:textId="77777777" w:rsidR="00C54F2C" w:rsidRDefault="00C54F2C" w:rsidP="00F66C4A">
      <w:pPr>
        <w:pStyle w:val="Textoindependiente"/>
        <w:spacing w:after="160" w:line="240" w:lineRule="auto"/>
        <w:ind w:left="-426" w:firstLine="426"/>
        <w:jc w:val="both"/>
        <w:rPr>
          <w:rFonts w:ascii="Calibri" w:hAnsi="Calibri" w:cs="Calibri"/>
          <w:color w:val="000000"/>
          <w:sz w:val="22"/>
        </w:rPr>
      </w:pPr>
      <w:r w:rsidRPr="00C54F2C">
        <w:rPr>
          <w:rFonts w:ascii="Calibri" w:hAnsi="Calibri" w:cs="Calibri"/>
          <w:color w:val="000000"/>
          <w:sz w:val="22"/>
        </w:rPr>
        <w:t xml:space="preserve">La finalidad del tratamiento de los datos será la de gestión y desarrollo del </w:t>
      </w:r>
      <w:r w:rsidRPr="0098210D">
        <w:rPr>
          <w:rFonts w:ascii="Calibri" w:hAnsi="Calibri" w:cs="Calibri"/>
          <w:b/>
          <w:bCs/>
          <w:sz w:val="22"/>
        </w:rPr>
        <w:t xml:space="preserve">Torneo de Debate Económico de Educación Financiera, </w:t>
      </w:r>
      <w:r w:rsidRPr="0098210D">
        <w:rPr>
          <w:rFonts w:ascii="Calibri" w:hAnsi="Calibri" w:cs="Calibri"/>
          <w:sz w:val="22"/>
        </w:rPr>
        <w:t xml:space="preserve">así como la difusión de información, reproducción, comunicación </w:t>
      </w:r>
      <w:r w:rsidRPr="00C54F2C">
        <w:rPr>
          <w:rFonts w:ascii="Calibri" w:hAnsi="Calibri" w:cs="Calibri"/>
          <w:color w:val="000000"/>
          <w:sz w:val="22"/>
        </w:rPr>
        <w:t xml:space="preserve">de cuestiones relativas al mismo. </w:t>
      </w:r>
    </w:p>
    <w:p w14:paraId="7BD0C002" w14:textId="24FB4A6E" w:rsidR="007B292F" w:rsidRPr="00C54F2C" w:rsidRDefault="00C54F2C" w:rsidP="00F66C4A">
      <w:pPr>
        <w:pStyle w:val="Textoindependiente"/>
        <w:spacing w:after="160" w:line="240" w:lineRule="auto"/>
        <w:ind w:left="-426" w:firstLine="426"/>
        <w:jc w:val="both"/>
        <w:rPr>
          <w:rFonts w:ascii="Calibri" w:hAnsi="Calibri" w:cs="Calibri"/>
        </w:rPr>
      </w:pPr>
      <w:r w:rsidRPr="00C54F2C">
        <w:rPr>
          <w:rFonts w:ascii="Calibri" w:hAnsi="Calibri" w:cs="Calibri"/>
          <w:color w:val="000000"/>
          <w:sz w:val="22"/>
        </w:rPr>
        <w:t>Los datos recabados se conservarán durante no más tiempo del necesario para mantener el fin del tratamiento y cuando ya no sea necesario para tal fin o durante el plazo necesario para cumplir con las obligaciones legales.  </w:t>
      </w:r>
    </w:p>
    <w:p w14:paraId="05B6234B" w14:textId="77777777" w:rsidR="00C54F2C" w:rsidRDefault="00C54F2C" w:rsidP="00F66C4A">
      <w:pPr>
        <w:pStyle w:val="Textoindependiente"/>
        <w:spacing w:after="160" w:line="240" w:lineRule="auto"/>
        <w:ind w:left="-426" w:right="100" w:firstLine="426"/>
        <w:jc w:val="both"/>
        <w:rPr>
          <w:rFonts w:ascii="Calibri" w:hAnsi="Calibri" w:cs="Calibri"/>
          <w:color w:val="000000"/>
          <w:sz w:val="22"/>
        </w:rPr>
      </w:pPr>
      <w:r w:rsidRPr="00C54F2C">
        <w:rPr>
          <w:rFonts w:ascii="Calibri" w:hAnsi="Calibri" w:cs="Calibri"/>
          <w:color w:val="000000"/>
          <w:sz w:val="22"/>
        </w:rPr>
        <w:t xml:space="preserve">La base jurídica del tratamiento de datos es el consentimiento que nos presta, así como la ejecución de la presente participación. Los Datos recabados podrán ser cedidos a terceros para llevar adelante el correcto desarrollo del evento y en relación con la finalidad estipulada. Fuera de la anterior estipulación, no se cederán datos a terceros salvo obligación legal, conservándose mientras se mantenga la expectativa profesional o durante los años necesarios para cumplir con las obligaciones legales.  </w:t>
      </w:r>
    </w:p>
    <w:p w14:paraId="1262FA93" w14:textId="10F0ECB9" w:rsidR="007B292F" w:rsidRPr="00C54F2C" w:rsidRDefault="00C54F2C" w:rsidP="00F66C4A">
      <w:pPr>
        <w:pStyle w:val="Textoindependiente"/>
        <w:spacing w:after="160" w:line="240" w:lineRule="auto"/>
        <w:ind w:left="-426" w:right="100" w:firstLine="426"/>
        <w:jc w:val="both"/>
        <w:rPr>
          <w:rFonts w:ascii="Calibri" w:hAnsi="Calibri" w:cs="Calibri"/>
          <w:color w:val="000000"/>
          <w:sz w:val="22"/>
        </w:rPr>
      </w:pPr>
      <w:r w:rsidRPr="00C54F2C">
        <w:rPr>
          <w:rFonts w:ascii="Calibri" w:hAnsi="Calibri" w:cs="Calibri"/>
          <w:color w:val="000000"/>
          <w:sz w:val="22"/>
        </w:rPr>
        <w:t>El Responsable de Tratamiento ha adoptado las medidas de índole técnica y organizativa precisas para garantizar la seguridad de sus datos, evitando el tratamiento indebido de los mismos, así como su integridad para evitar su pérdida, alteración y/o acceso por parte de terceros no autorizados. </w:t>
      </w:r>
    </w:p>
    <w:p w14:paraId="714BD01B" w14:textId="27876A60" w:rsidR="00F66C4A" w:rsidRPr="00D005BB" w:rsidRDefault="00C54F2C" w:rsidP="00F66C4A">
      <w:pPr>
        <w:pStyle w:val="Textoindependiente"/>
        <w:spacing w:after="160" w:line="240" w:lineRule="auto"/>
        <w:ind w:left="-426" w:right="100" w:firstLine="426"/>
        <w:jc w:val="both"/>
        <w:rPr>
          <w:rFonts w:ascii="Calibri" w:hAnsi="Calibri" w:cs="Calibri"/>
          <w:sz w:val="22"/>
          <w:szCs w:val="22"/>
        </w:rPr>
      </w:pPr>
      <w:r w:rsidRPr="00C54F2C">
        <w:rPr>
          <w:rFonts w:ascii="Calibri" w:hAnsi="Calibri" w:cs="Calibri"/>
          <w:color w:val="000000"/>
          <w:sz w:val="22"/>
        </w:rPr>
        <w:t xml:space="preserve">Podrá ejercer sus derechos de acceso, rectificación o supresión, portabilidad, así como la limitación del tratamiento o a oponerse al mismo. Le informamos también de su derecho a no ser objeto de una decisión basada únicamente en el tratamiento automatizado y a retirar, en cualquier momento, el consentimiento prestado para tratar sus datos, sin que ello afecte a la licitud del tratamiento basado en el consentimiento previo. Podrá ejercitar los precitados </w:t>
      </w:r>
      <w:r w:rsidR="00F66C4A" w:rsidRPr="00C54F2C">
        <w:rPr>
          <w:rFonts w:ascii="Calibri" w:hAnsi="Calibri" w:cs="Calibri"/>
          <w:color w:val="000000"/>
          <w:sz w:val="22"/>
        </w:rPr>
        <w:t>derechos,</w:t>
      </w:r>
      <w:r w:rsidRPr="00C54F2C">
        <w:rPr>
          <w:rFonts w:ascii="Calibri" w:hAnsi="Calibri" w:cs="Calibri"/>
          <w:color w:val="000000"/>
          <w:sz w:val="22"/>
        </w:rPr>
        <w:t xml:space="preserve"> así como la revocación del consentimiento enviando un escrito a la dirección </w:t>
      </w:r>
      <w:r w:rsidR="00F66C4A" w:rsidRPr="00C54F2C">
        <w:rPr>
          <w:rFonts w:ascii="Calibri" w:hAnsi="Calibri" w:cs="Calibri"/>
          <w:color w:val="000000"/>
          <w:sz w:val="22"/>
        </w:rPr>
        <w:t>indicada:</w:t>
      </w:r>
      <w:r w:rsidR="00F66C4A">
        <w:rPr>
          <w:rFonts w:ascii="Calibri" w:hAnsi="Calibri" w:cs="Calibri"/>
          <w:color w:val="000000"/>
          <w:sz w:val="22"/>
          <w:szCs w:val="22"/>
        </w:rPr>
        <w:t xml:space="preserve"> </w:t>
      </w:r>
      <w:hyperlink r:id="rId7" w:history="1">
        <w:r w:rsidR="00F66C4A" w:rsidRPr="005C185F">
          <w:rPr>
            <w:rStyle w:val="Hipervnculo"/>
            <w:rFonts w:ascii="Calibri" w:hAnsi="Calibri" w:cs="Calibri"/>
            <w:sz w:val="22"/>
            <w:szCs w:val="22"/>
          </w:rPr>
          <w:t>Política de privacidad</w:t>
        </w:r>
      </w:hyperlink>
      <w:r w:rsidR="00F66C4A">
        <w:rPr>
          <w:rFonts w:ascii="Calibri" w:hAnsi="Calibri" w:cs="Calibri"/>
          <w:color w:val="000000"/>
          <w:sz w:val="22"/>
          <w:szCs w:val="22"/>
        </w:rPr>
        <w:t xml:space="preserve"> | </w:t>
      </w:r>
      <w:hyperlink r:id="rId8" w:history="1">
        <w:r w:rsidR="00F66C4A" w:rsidRPr="00595FB5">
          <w:rPr>
            <w:rStyle w:val="Hipervnculo"/>
            <w:rFonts w:ascii="Calibri" w:hAnsi="Calibri" w:cs="Calibri"/>
            <w:sz w:val="22"/>
            <w:szCs w:val="22"/>
          </w:rPr>
          <w:t>colegiomurcia@economistas.org</w:t>
        </w:r>
      </w:hyperlink>
      <w:r w:rsidR="00F66C4A">
        <w:rPr>
          <w:rFonts w:ascii="Calibri" w:hAnsi="Calibri" w:cs="Calibri"/>
          <w:color w:val="000000"/>
          <w:sz w:val="22"/>
          <w:szCs w:val="22"/>
        </w:rPr>
        <w:t xml:space="preserve"> , </w:t>
      </w:r>
      <w:r w:rsidR="00F66C4A" w:rsidRPr="00D005BB">
        <w:rPr>
          <w:rFonts w:ascii="Calibri" w:hAnsi="Calibri" w:cs="Calibri"/>
          <w:color w:val="000000"/>
          <w:sz w:val="22"/>
          <w:szCs w:val="22"/>
        </w:rPr>
        <w:t>adjuntando una fotocopia de su DNI.</w:t>
      </w:r>
    </w:p>
    <w:p w14:paraId="2859D246" w14:textId="77777777" w:rsidR="007B292F" w:rsidRPr="00C54F2C" w:rsidRDefault="00C54F2C" w:rsidP="00F66C4A">
      <w:pPr>
        <w:pStyle w:val="Textoindependiente"/>
        <w:spacing w:after="160" w:line="240" w:lineRule="auto"/>
        <w:ind w:left="-426" w:right="100" w:firstLine="426"/>
        <w:jc w:val="both"/>
        <w:rPr>
          <w:rFonts w:ascii="Calibri" w:hAnsi="Calibri" w:cs="Calibri"/>
        </w:rPr>
      </w:pPr>
      <w:r w:rsidRPr="00C54F2C">
        <w:rPr>
          <w:rFonts w:ascii="Calibri" w:hAnsi="Calibri" w:cs="Calibri"/>
          <w:color w:val="000000"/>
          <w:sz w:val="22"/>
        </w:rPr>
        <w:t xml:space="preserve">Finalmente, le recordamos su derecho a presentar una reclamación ante la Agencia Española de Protección de Datos si considerara que el tratamiento no es acorde a la normativa europea. </w:t>
      </w:r>
    </w:p>
    <w:p w14:paraId="18E47E81" w14:textId="77777777" w:rsidR="007B292F" w:rsidRPr="00C54F2C" w:rsidRDefault="00C54F2C" w:rsidP="00F66C4A">
      <w:pPr>
        <w:pStyle w:val="Textoindependiente"/>
        <w:spacing w:after="160" w:line="240" w:lineRule="auto"/>
        <w:ind w:left="-426" w:right="100" w:firstLine="426"/>
        <w:jc w:val="both"/>
        <w:rPr>
          <w:rFonts w:ascii="Calibri" w:hAnsi="Calibri" w:cs="Calibri"/>
          <w:color w:val="000000"/>
          <w:sz w:val="22"/>
        </w:rPr>
      </w:pPr>
      <w:r w:rsidRPr="00C54F2C">
        <w:rPr>
          <w:rFonts w:ascii="Calibri" w:hAnsi="Calibri" w:cs="Calibri"/>
          <w:color w:val="000000"/>
          <w:sz w:val="22"/>
        </w:rPr>
        <w:t>El firmante autoriza asimismo el envío y la recepción de notificaciones y comunicaciones a través de cualquier vía habilitada a tales efectos (correo electrónico, mensajes en redes sociales o cualquiera otra aplicación de mensajería instantánea) que el Responsable de Tratamiento considere necesarias y pertinentes para prestar un mejor servicio, ya sea directamente, o a través de terceras entidades colaboradoras.</w:t>
      </w:r>
    </w:p>
    <w:p w14:paraId="10D5E1C0" w14:textId="77777777" w:rsidR="007B292F" w:rsidRPr="00C54F2C" w:rsidRDefault="00C54F2C" w:rsidP="00F66C4A">
      <w:pPr>
        <w:pStyle w:val="Textoindependiente"/>
        <w:spacing w:after="160" w:line="240" w:lineRule="auto"/>
        <w:ind w:left="-426" w:right="100" w:firstLine="426"/>
        <w:jc w:val="both"/>
        <w:rPr>
          <w:rFonts w:ascii="Calibri" w:hAnsi="Calibri" w:cs="Calibri"/>
          <w:color w:val="000000"/>
          <w:sz w:val="22"/>
        </w:rPr>
      </w:pPr>
      <w:r w:rsidRPr="00C54F2C">
        <w:rPr>
          <w:rFonts w:ascii="Calibri" w:hAnsi="Calibri" w:cs="Calibri"/>
          <w:color w:val="000000"/>
          <w:sz w:val="22"/>
        </w:rPr>
        <w:t xml:space="preserve">Con su firma el interesado/a consiente el tratamiento de sus datos en los términos expuestos.  </w:t>
      </w:r>
    </w:p>
    <w:p w14:paraId="2875EBCB" w14:textId="77777777" w:rsidR="00F66C4A" w:rsidRPr="005C185F" w:rsidRDefault="00F66C4A" w:rsidP="00F66C4A">
      <w:pPr>
        <w:jc w:val="both"/>
        <w:rPr>
          <w:rFonts w:ascii="Calibri" w:hAnsi="Calibri" w:cs="Calibri"/>
          <w:sz w:val="22"/>
          <w:szCs w:val="22"/>
        </w:rPr>
      </w:pPr>
      <w:bookmarkStart w:id="1" w:name="_Hlk178765880"/>
      <w:r w:rsidRPr="005C185F">
        <w:rPr>
          <w:rFonts w:ascii="Calibri" w:hAnsi="Calibri" w:cs="Calibri"/>
          <w:sz w:val="22"/>
          <w:szCs w:val="22"/>
        </w:rPr>
        <w:t>Nombre y Apellidos:</w:t>
      </w:r>
      <w:r w:rsidRPr="005C185F">
        <w:rPr>
          <w:rFonts w:ascii="Calibri" w:hAnsi="Calibri" w:cs="Calibri"/>
          <w:sz w:val="22"/>
          <w:szCs w:val="22"/>
        </w:rPr>
        <w:tab/>
      </w:r>
      <w:r w:rsidRPr="005C185F">
        <w:rPr>
          <w:rFonts w:ascii="Calibri" w:hAnsi="Calibri" w:cs="Calibri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2" w:name="Texto1"/>
      <w:r w:rsidRPr="005C185F">
        <w:rPr>
          <w:rFonts w:ascii="Calibri" w:hAnsi="Calibri" w:cs="Calibri"/>
          <w:sz w:val="22"/>
          <w:szCs w:val="22"/>
        </w:rPr>
        <w:instrText xml:space="preserve"> FORMTEXT </w:instrText>
      </w:r>
      <w:r w:rsidRPr="005C185F">
        <w:rPr>
          <w:rFonts w:ascii="Calibri" w:hAnsi="Calibri" w:cs="Calibri"/>
          <w:sz w:val="22"/>
          <w:szCs w:val="22"/>
        </w:rPr>
      </w:r>
      <w:r w:rsidRPr="005C185F">
        <w:rPr>
          <w:rFonts w:ascii="Calibri" w:hAnsi="Calibri" w:cs="Calibri"/>
          <w:sz w:val="22"/>
          <w:szCs w:val="22"/>
        </w:rPr>
        <w:fldChar w:fldCharType="separate"/>
      </w:r>
      <w:r w:rsidRPr="005C185F">
        <w:rPr>
          <w:rFonts w:ascii="Calibri" w:hAnsi="Calibri" w:cs="Calibri"/>
          <w:noProof/>
          <w:sz w:val="22"/>
          <w:szCs w:val="22"/>
        </w:rPr>
        <w:t> </w:t>
      </w:r>
      <w:r w:rsidRPr="005C185F">
        <w:rPr>
          <w:rFonts w:ascii="Calibri" w:hAnsi="Calibri" w:cs="Calibri"/>
          <w:noProof/>
          <w:sz w:val="22"/>
          <w:szCs w:val="22"/>
        </w:rPr>
        <w:t> </w:t>
      </w:r>
      <w:r w:rsidRPr="005C185F">
        <w:rPr>
          <w:rFonts w:ascii="Calibri" w:hAnsi="Calibri" w:cs="Calibri"/>
          <w:noProof/>
          <w:sz w:val="22"/>
          <w:szCs w:val="22"/>
        </w:rPr>
        <w:t> </w:t>
      </w:r>
      <w:r w:rsidRPr="005C185F">
        <w:rPr>
          <w:rFonts w:ascii="Calibri" w:hAnsi="Calibri" w:cs="Calibri"/>
          <w:noProof/>
          <w:sz w:val="22"/>
          <w:szCs w:val="22"/>
        </w:rPr>
        <w:t> </w:t>
      </w:r>
      <w:r w:rsidRPr="005C185F">
        <w:rPr>
          <w:rFonts w:ascii="Calibri" w:hAnsi="Calibri" w:cs="Calibri"/>
          <w:noProof/>
          <w:sz w:val="22"/>
          <w:szCs w:val="22"/>
        </w:rPr>
        <w:t> </w:t>
      </w:r>
      <w:r w:rsidRPr="005C185F">
        <w:rPr>
          <w:rFonts w:ascii="Calibri" w:hAnsi="Calibri" w:cs="Calibri"/>
          <w:sz w:val="22"/>
          <w:szCs w:val="22"/>
        </w:rPr>
        <w:fldChar w:fldCharType="end"/>
      </w:r>
      <w:bookmarkEnd w:id="2"/>
      <w:r w:rsidRPr="005C185F">
        <w:rPr>
          <w:rFonts w:ascii="Calibri" w:hAnsi="Calibri" w:cs="Calibri"/>
          <w:sz w:val="22"/>
          <w:szCs w:val="22"/>
        </w:rPr>
        <w:t xml:space="preserve">                                                     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5C185F">
        <w:rPr>
          <w:rFonts w:ascii="Calibri" w:hAnsi="Calibri" w:cs="Calibri"/>
          <w:sz w:val="22"/>
          <w:szCs w:val="22"/>
        </w:rPr>
        <w:t xml:space="preserve">Firma del participante:  </w:t>
      </w:r>
    </w:p>
    <w:p w14:paraId="4EE38B98" w14:textId="77777777" w:rsidR="00F66C4A" w:rsidRPr="005C185F" w:rsidRDefault="00F66C4A" w:rsidP="00F66C4A">
      <w:pPr>
        <w:jc w:val="both"/>
        <w:rPr>
          <w:rFonts w:ascii="Calibri" w:hAnsi="Calibri" w:cs="Calibri"/>
          <w:sz w:val="22"/>
          <w:szCs w:val="22"/>
        </w:rPr>
      </w:pPr>
    </w:p>
    <w:bookmarkEnd w:id="1"/>
    <w:p w14:paraId="64D019C6" w14:textId="77777777" w:rsidR="00F66C4A" w:rsidRPr="00D005BB" w:rsidRDefault="00F66C4A" w:rsidP="00F66C4A">
      <w:pPr>
        <w:pStyle w:val="Textoindependiente"/>
        <w:spacing w:before="57" w:after="160" w:line="264" w:lineRule="auto"/>
        <w:ind w:left="-426" w:firstLine="426"/>
        <w:jc w:val="both"/>
        <w:rPr>
          <w:rFonts w:ascii="Calibri" w:hAnsi="Calibri" w:cs="Calibri"/>
          <w:sz w:val="22"/>
          <w:szCs w:val="22"/>
        </w:rPr>
      </w:pPr>
      <w:r w:rsidRPr="00D005BB">
        <w:rPr>
          <w:rFonts w:ascii="Calibri" w:hAnsi="Calibri" w:cs="Calibri"/>
          <w:color w:val="000000"/>
          <w:sz w:val="22"/>
          <w:szCs w:val="22"/>
        </w:rPr>
        <w:t>En caso de que el participante sea menor de edad:</w:t>
      </w:r>
    </w:p>
    <w:p w14:paraId="1E79BA8A" w14:textId="03AB9632" w:rsidR="00F66C4A" w:rsidRDefault="00F66C4A" w:rsidP="00F66C4A">
      <w:pPr>
        <w:pStyle w:val="Textoindependiente"/>
        <w:spacing w:before="183" w:after="160" w:line="264" w:lineRule="auto"/>
        <w:ind w:left="-426" w:right="100" w:firstLine="426"/>
        <w:jc w:val="both"/>
        <w:rPr>
          <w:rFonts w:ascii="Calibri" w:hAnsi="Calibri" w:cs="Calibri"/>
          <w:color w:val="000000"/>
          <w:sz w:val="22"/>
          <w:szCs w:val="22"/>
        </w:rPr>
      </w:pPr>
      <w:r w:rsidRPr="00D005BB">
        <w:rPr>
          <w:rFonts w:ascii="Calibri" w:hAnsi="Calibri" w:cs="Calibri"/>
          <w:color w:val="000000"/>
          <w:sz w:val="22"/>
          <w:szCs w:val="22"/>
        </w:rPr>
        <w:t xml:space="preserve">Nombre y apellidos padre/ tutor:   </w:t>
      </w:r>
      <w:r w:rsidRPr="005C185F">
        <w:rPr>
          <w:rFonts w:ascii="Calibri" w:hAnsi="Calibri" w:cs="Calibri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5C185F">
        <w:rPr>
          <w:rFonts w:ascii="Calibri" w:hAnsi="Calibri" w:cs="Calibri"/>
          <w:sz w:val="22"/>
          <w:szCs w:val="22"/>
        </w:rPr>
        <w:instrText xml:space="preserve"> FORMTEXT </w:instrText>
      </w:r>
      <w:r w:rsidRPr="005C185F">
        <w:rPr>
          <w:rFonts w:ascii="Calibri" w:hAnsi="Calibri" w:cs="Calibri"/>
          <w:sz w:val="22"/>
          <w:szCs w:val="22"/>
        </w:rPr>
      </w:r>
      <w:r w:rsidRPr="005C185F">
        <w:rPr>
          <w:rFonts w:ascii="Calibri" w:hAnsi="Calibri" w:cs="Calibri"/>
          <w:sz w:val="22"/>
          <w:szCs w:val="22"/>
        </w:rPr>
        <w:fldChar w:fldCharType="separate"/>
      </w:r>
      <w:r w:rsidRPr="005C185F">
        <w:rPr>
          <w:rFonts w:ascii="Calibri" w:hAnsi="Calibri" w:cs="Calibri"/>
          <w:noProof/>
          <w:sz w:val="22"/>
          <w:szCs w:val="22"/>
        </w:rPr>
        <w:t> </w:t>
      </w:r>
      <w:r w:rsidRPr="005C185F">
        <w:rPr>
          <w:rFonts w:ascii="Calibri" w:hAnsi="Calibri" w:cs="Calibri"/>
          <w:noProof/>
          <w:sz w:val="22"/>
          <w:szCs w:val="22"/>
        </w:rPr>
        <w:t> </w:t>
      </w:r>
      <w:r w:rsidRPr="005C185F">
        <w:rPr>
          <w:rFonts w:ascii="Calibri" w:hAnsi="Calibri" w:cs="Calibri"/>
          <w:noProof/>
          <w:sz w:val="22"/>
          <w:szCs w:val="22"/>
        </w:rPr>
        <w:t> </w:t>
      </w:r>
      <w:r w:rsidRPr="005C185F">
        <w:rPr>
          <w:rFonts w:ascii="Calibri" w:hAnsi="Calibri" w:cs="Calibri"/>
          <w:noProof/>
          <w:sz w:val="22"/>
          <w:szCs w:val="22"/>
        </w:rPr>
        <w:t> </w:t>
      </w:r>
      <w:r w:rsidRPr="005C185F">
        <w:rPr>
          <w:rFonts w:ascii="Calibri" w:hAnsi="Calibri" w:cs="Calibri"/>
          <w:noProof/>
          <w:sz w:val="22"/>
          <w:szCs w:val="22"/>
        </w:rPr>
        <w:t> </w:t>
      </w:r>
      <w:r w:rsidRPr="005C185F">
        <w:rPr>
          <w:rFonts w:ascii="Calibri" w:hAnsi="Calibri" w:cs="Calibri"/>
          <w:sz w:val="22"/>
          <w:szCs w:val="22"/>
        </w:rPr>
        <w:fldChar w:fldCharType="end"/>
      </w:r>
      <w:r w:rsidRPr="00D005BB">
        <w:rPr>
          <w:rFonts w:ascii="Calibri" w:hAnsi="Calibri" w:cs="Calibri"/>
          <w:color w:val="000000"/>
          <w:sz w:val="22"/>
          <w:szCs w:val="22"/>
        </w:rPr>
        <w:tab/>
      </w:r>
      <w:r w:rsidRPr="00D005BB">
        <w:rPr>
          <w:rFonts w:ascii="Calibri" w:hAnsi="Calibri" w:cs="Calibri"/>
          <w:color w:val="000000"/>
          <w:sz w:val="22"/>
          <w:szCs w:val="22"/>
        </w:rPr>
        <w:tab/>
      </w:r>
      <w:r w:rsidRPr="00D005BB"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  <w:t>Firma:</w:t>
      </w:r>
    </w:p>
    <w:p w14:paraId="67DB429E" w14:textId="77777777" w:rsidR="00F66C4A" w:rsidRDefault="00F66C4A" w:rsidP="00F66C4A">
      <w:pPr>
        <w:pStyle w:val="Textoindependiente"/>
        <w:spacing w:before="183" w:after="160" w:line="264" w:lineRule="auto"/>
        <w:ind w:left="-426" w:right="100" w:firstLine="426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33E3B320" w14:textId="61978AD4" w:rsidR="00F66C4A" w:rsidRDefault="00F66C4A" w:rsidP="00F66C4A">
      <w:pPr>
        <w:pStyle w:val="Textoindependiente"/>
        <w:spacing w:before="183" w:after="160" w:line="264" w:lineRule="auto"/>
        <w:ind w:left="-426" w:right="100" w:firstLine="426"/>
        <w:jc w:val="both"/>
        <w:rPr>
          <w:rFonts w:ascii="Calibri" w:hAnsi="Calibri" w:cs="Calibri"/>
          <w:color w:val="000000"/>
          <w:sz w:val="22"/>
        </w:rPr>
      </w:pPr>
      <w:r w:rsidRPr="00D005BB">
        <w:rPr>
          <w:rFonts w:ascii="Calibri" w:hAnsi="Calibri" w:cs="Calibri"/>
          <w:color w:val="000000"/>
          <w:sz w:val="22"/>
          <w:szCs w:val="22"/>
        </w:rPr>
        <w:t>Nombre y apellidos madre/ tutor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5C185F">
        <w:rPr>
          <w:rFonts w:ascii="Calibri" w:hAnsi="Calibri" w:cs="Calibri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5C185F">
        <w:rPr>
          <w:rFonts w:ascii="Calibri" w:hAnsi="Calibri" w:cs="Calibri"/>
          <w:sz w:val="22"/>
          <w:szCs w:val="22"/>
        </w:rPr>
        <w:instrText xml:space="preserve"> FORMTEXT </w:instrText>
      </w:r>
      <w:r w:rsidRPr="005C185F">
        <w:rPr>
          <w:rFonts w:ascii="Calibri" w:hAnsi="Calibri" w:cs="Calibri"/>
          <w:sz w:val="22"/>
          <w:szCs w:val="22"/>
        </w:rPr>
      </w:r>
      <w:r w:rsidRPr="005C185F">
        <w:rPr>
          <w:rFonts w:ascii="Calibri" w:hAnsi="Calibri" w:cs="Calibri"/>
          <w:sz w:val="22"/>
          <w:szCs w:val="22"/>
        </w:rPr>
        <w:fldChar w:fldCharType="separate"/>
      </w:r>
      <w:r w:rsidRPr="005C185F">
        <w:rPr>
          <w:rFonts w:ascii="Calibri" w:hAnsi="Calibri" w:cs="Calibri"/>
          <w:noProof/>
          <w:sz w:val="22"/>
          <w:szCs w:val="22"/>
        </w:rPr>
        <w:t> </w:t>
      </w:r>
      <w:r w:rsidRPr="005C185F">
        <w:rPr>
          <w:rFonts w:ascii="Calibri" w:hAnsi="Calibri" w:cs="Calibri"/>
          <w:noProof/>
          <w:sz w:val="22"/>
          <w:szCs w:val="22"/>
        </w:rPr>
        <w:t> </w:t>
      </w:r>
      <w:r w:rsidRPr="005C185F">
        <w:rPr>
          <w:rFonts w:ascii="Calibri" w:hAnsi="Calibri" w:cs="Calibri"/>
          <w:noProof/>
          <w:sz w:val="22"/>
          <w:szCs w:val="22"/>
        </w:rPr>
        <w:t> </w:t>
      </w:r>
      <w:r w:rsidRPr="005C185F">
        <w:rPr>
          <w:rFonts w:ascii="Calibri" w:hAnsi="Calibri" w:cs="Calibri"/>
          <w:noProof/>
          <w:sz w:val="22"/>
          <w:szCs w:val="22"/>
        </w:rPr>
        <w:t> </w:t>
      </w:r>
      <w:r w:rsidRPr="005C185F">
        <w:rPr>
          <w:rFonts w:ascii="Calibri" w:hAnsi="Calibri" w:cs="Calibri"/>
          <w:noProof/>
          <w:sz w:val="22"/>
          <w:szCs w:val="22"/>
        </w:rPr>
        <w:t> </w:t>
      </w:r>
      <w:r w:rsidRPr="005C185F">
        <w:rPr>
          <w:rFonts w:ascii="Calibri" w:hAnsi="Calibri" w:cs="Calibri"/>
          <w:sz w:val="22"/>
          <w:szCs w:val="22"/>
        </w:rPr>
        <w:fldChar w:fldCharType="end"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Firma:</w:t>
      </w:r>
    </w:p>
    <w:sectPr w:rsidR="00F66C4A" w:rsidSect="00F66C4A">
      <w:headerReference w:type="default" r:id="rId9"/>
      <w:footerReference w:type="default" r:id="rId10"/>
      <w:pgSz w:w="11906" w:h="16838"/>
      <w:pgMar w:top="1966" w:right="849" w:bottom="1134" w:left="1134" w:header="0" w:footer="0" w:gutter="0"/>
      <w:cols w:space="72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58F7F1" w14:textId="77777777" w:rsidR="001E17B1" w:rsidRDefault="001E17B1" w:rsidP="00F66C4A">
      <w:pPr>
        <w:rPr>
          <w:rFonts w:hint="eastAsia"/>
        </w:rPr>
      </w:pPr>
      <w:r>
        <w:separator/>
      </w:r>
    </w:p>
  </w:endnote>
  <w:endnote w:type="continuationSeparator" w:id="0">
    <w:p w14:paraId="4F07178E" w14:textId="77777777" w:rsidR="001E17B1" w:rsidRDefault="001E17B1" w:rsidP="00F66C4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4089D" w14:textId="77777777" w:rsidR="00F66C4A" w:rsidRPr="005C185F" w:rsidRDefault="00F66C4A" w:rsidP="00F66C4A">
    <w:pPr>
      <w:pStyle w:val="Piedepgina"/>
      <w:ind w:left="-993" w:firstLine="993"/>
      <w:jc w:val="center"/>
      <w:rPr>
        <w:rFonts w:ascii="Calibri" w:hAnsi="Calibri" w:cs="Calibri"/>
        <w:sz w:val="20"/>
        <w:szCs w:val="20"/>
      </w:rPr>
    </w:pPr>
    <w:bookmarkStart w:id="4" w:name="_Hlk178766043"/>
    <w:bookmarkStart w:id="5" w:name="_Hlk178766044"/>
    <w:r w:rsidRPr="005C185F">
      <w:rPr>
        <w:rFonts w:ascii="Calibri" w:hAnsi="Calibri" w:cs="Calibri"/>
        <w:sz w:val="20"/>
        <w:szCs w:val="20"/>
      </w:rPr>
      <w:t>Luis Braille, 1 entlo. 30005 Murcia | T. 968 900 400</w:t>
    </w:r>
  </w:p>
  <w:p w14:paraId="0F7B3BB1" w14:textId="52B8D126" w:rsidR="00F66C4A" w:rsidRPr="005C185F" w:rsidRDefault="00CD6542" w:rsidP="00F66C4A">
    <w:pPr>
      <w:pStyle w:val="Piedepgina"/>
      <w:ind w:left="-993" w:firstLine="993"/>
      <w:jc w:val="center"/>
      <w:rPr>
        <w:rFonts w:ascii="Calibri" w:hAnsi="Calibri" w:cs="Calibri"/>
        <w:sz w:val="20"/>
        <w:szCs w:val="20"/>
      </w:rPr>
    </w:pPr>
    <w:hyperlink r:id="rId1" w:history="1">
      <w:r w:rsidRPr="007F09D8">
        <w:rPr>
          <w:rStyle w:val="Hipervnculo"/>
          <w:rFonts w:ascii="Calibri" w:hAnsi="Calibri" w:cs="Calibri"/>
          <w:sz w:val="20"/>
          <w:szCs w:val="20"/>
        </w:rPr>
        <w:t>www.economistasmurcia.org</w:t>
      </w:r>
    </w:hyperlink>
    <w:r w:rsidR="00F66C4A" w:rsidRPr="005C185F">
      <w:rPr>
        <w:rFonts w:ascii="Calibri" w:hAnsi="Calibri" w:cs="Calibri"/>
        <w:sz w:val="20"/>
        <w:szCs w:val="20"/>
      </w:rPr>
      <w:t xml:space="preserve"> </w:t>
    </w:r>
    <w:r>
      <w:rPr>
        <w:rFonts w:ascii="Calibri" w:hAnsi="Calibri" w:cs="Calibri"/>
        <w:sz w:val="20"/>
        <w:szCs w:val="20"/>
      </w:rPr>
      <w:t xml:space="preserve">- </w:t>
    </w:r>
    <w:hyperlink r:id="rId2" w:history="1">
      <w:r w:rsidRPr="007F09D8">
        <w:rPr>
          <w:rStyle w:val="Hipervnculo"/>
          <w:rFonts w:ascii="Calibri" w:hAnsi="Calibri" w:cs="Calibri"/>
          <w:sz w:val="20"/>
          <w:szCs w:val="20"/>
        </w:rPr>
        <w:t>colegiomurcia@economistas.org</w:t>
      </w:r>
    </w:hyperlink>
    <w:bookmarkEnd w:id="4"/>
    <w:bookmarkEnd w:id="5"/>
  </w:p>
  <w:p w14:paraId="66277554" w14:textId="77777777" w:rsidR="00F66C4A" w:rsidRDefault="00F66C4A">
    <w:pPr>
      <w:pStyle w:val="Piedepgin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961092" w14:textId="77777777" w:rsidR="001E17B1" w:rsidRDefault="001E17B1" w:rsidP="00F66C4A">
      <w:pPr>
        <w:rPr>
          <w:rFonts w:hint="eastAsia"/>
        </w:rPr>
      </w:pPr>
      <w:r>
        <w:separator/>
      </w:r>
    </w:p>
  </w:footnote>
  <w:footnote w:type="continuationSeparator" w:id="0">
    <w:p w14:paraId="49D32076" w14:textId="77777777" w:rsidR="001E17B1" w:rsidRDefault="001E17B1" w:rsidP="00F66C4A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6F60A" w14:textId="25245919" w:rsidR="00F66C4A" w:rsidRDefault="00F66C4A">
    <w:pPr>
      <w:pStyle w:val="Encabezado"/>
      <w:rPr>
        <w:rFonts w:hint="eastAsia"/>
      </w:rPr>
    </w:pPr>
    <w:bookmarkStart w:id="3" w:name="docs-internal-guid-7fbc2ae6-7fff-f94e-84"/>
    <w:bookmarkEnd w:id="3"/>
    <w:r>
      <w:rPr>
        <w:noProof/>
      </w:rPr>
      <w:drawing>
        <wp:anchor distT="0" distB="0" distL="114300" distR="114300" simplePos="0" relativeHeight="251658240" behindDoc="1" locked="0" layoutInCell="1" allowOverlap="1" wp14:anchorId="7E7AEAEC" wp14:editId="7B06FC0C">
          <wp:simplePos x="0" y="0"/>
          <wp:positionH relativeFrom="margin">
            <wp:align>center</wp:align>
          </wp:positionH>
          <wp:positionV relativeFrom="paragraph">
            <wp:posOffset>161925</wp:posOffset>
          </wp:positionV>
          <wp:extent cx="5210937" cy="1343025"/>
          <wp:effectExtent l="0" t="0" r="8890" b="0"/>
          <wp:wrapTight wrapText="bothSides">
            <wp:wrapPolygon edited="0">
              <wp:start x="0" y="0"/>
              <wp:lineTo x="0" y="21140"/>
              <wp:lineTo x="21558" y="21140"/>
              <wp:lineTo x="21558" y="0"/>
              <wp:lineTo x="0" y="0"/>
            </wp:wrapPolygon>
          </wp:wrapTight>
          <wp:docPr id="1636063232" name="Imagen 1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3402165" name="Imagen 1" descr="Imagen que contiene 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10937" cy="1343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eflGIOZSYdYPYSsFOb3A4ZdKuVpUhebip5fjqFiVGCHz7qPKcwTWGX1UB9KD2itMLHQLdfd8sQtK+FTepseNCw==" w:salt="S1Pfr9nqhqKUtigizNYXnA==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92F"/>
    <w:rsid w:val="0007626F"/>
    <w:rsid w:val="001E17B1"/>
    <w:rsid w:val="0021588F"/>
    <w:rsid w:val="00416BE6"/>
    <w:rsid w:val="005C3349"/>
    <w:rsid w:val="007B292F"/>
    <w:rsid w:val="0098210D"/>
    <w:rsid w:val="009F2F55"/>
    <w:rsid w:val="00B108DF"/>
    <w:rsid w:val="00C54F2C"/>
    <w:rsid w:val="00CD6542"/>
    <w:rsid w:val="00D7443A"/>
    <w:rsid w:val="00F66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D66EC7"/>
  <w15:docId w15:val="{CE7C01C1-2825-48B3-B05B-9461C7100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 w:val="24"/>
        <w:szCs w:val="24"/>
        <w:lang w:val="es-E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Textoindependiente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ncabezado">
    <w:name w:val="header"/>
    <w:basedOn w:val="Normal"/>
    <w:link w:val="EncabezadoCar"/>
    <w:uiPriority w:val="99"/>
    <w:unhideWhenUsed/>
    <w:rsid w:val="00F66C4A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F66C4A"/>
    <w:rPr>
      <w:rFonts w:cs="Mangal"/>
      <w:szCs w:val="21"/>
    </w:rPr>
  </w:style>
  <w:style w:type="paragraph" w:styleId="Piedepgina">
    <w:name w:val="footer"/>
    <w:basedOn w:val="Normal"/>
    <w:link w:val="PiedepginaCar"/>
    <w:uiPriority w:val="99"/>
    <w:unhideWhenUsed/>
    <w:rsid w:val="00F66C4A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66C4A"/>
    <w:rPr>
      <w:rFonts w:cs="Mangal"/>
      <w:szCs w:val="21"/>
    </w:rPr>
  </w:style>
  <w:style w:type="character" w:styleId="Hipervnculo">
    <w:name w:val="Hyperlink"/>
    <w:basedOn w:val="Fuentedeprrafopredeter"/>
    <w:uiPriority w:val="99"/>
    <w:unhideWhenUsed/>
    <w:rsid w:val="00F66C4A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66C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legiomurcia@economistas.or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economistasmurcia.org/varios_politica_privacidad.asp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legiomurcia@economistas.org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legiomurcia@economistas.org" TargetMode="External"/><Relationship Id="rId1" Type="http://schemas.openxmlformats.org/officeDocument/2006/relationships/hyperlink" Target="http://www.economistasmurcia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565</Words>
  <Characters>3108</Characters>
  <Application>Microsoft Office Word</Application>
  <DocSecurity>0</DocSecurity>
  <Lines>25</Lines>
  <Paragraphs>7</Paragraphs>
  <ScaleCrop>false</ScaleCrop>
  <Company/>
  <LinksUpToDate>false</LinksUpToDate>
  <CharactersWithSpaces>3666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Nombela Rollón</dc:creator>
  <dc:description/>
  <cp:lastModifiedBy>informacolegio2</cp:lastModifiedBy>
  <cp:revision>6</cp:revision>
  <cp:lastPrinted>2024-10-04T08:59:00Z</cp:lastPrinted>
  <dcterms:created xsi:type="dcterms:W3CDTF">2024-07-24T12:09:00Z</dcterms:created>
  <dcterms:modified xsi:type="dcterms:W3CDTF">2026-01-07T16:45:00Z</dcterms:modified>
  <dc:language>es-ES</dc:language>
</cp:coreProperties>
</file>